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55B1" w14:textId="77777777" w:rsidR="00CC3D57" w:rsidRDefault="009C468A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sz w:val="24"/>
          <w:szCs w:val="52"/>
        </w:rPr>
        <w:t>Bewerber-/ Bietergemeinschaftserklärung</w:t>
      </w:r>
    </w:p>
    <w:tbl>
      <w:tblPr>
        <w:tblW w:w="9384" w:type="dxa"/>
        <w:tblInd w:w="-10" w:type="dxa"/>
        <w:tblBorders>
          <w:top w:val="single" w:sz="4" w:space="0" w:color="808080"/>
          <w:left w:val="single" w:sz="4" w:space="0" w:color="808080"/>
          <w:right w:val="single" w:sz="4" w:space="0" w:color="808080"/>
          <w:insideV w:val="single" w:sz="4" w:space="0" w:color="808080"/>
        </w:tblBorders>
        <w:tblCellMar>
          <w:top w:w="28" w:type="dxa"/>
          <w:left w:w="1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C3D57" w14:paraId="5C441E18" w14:textId="77777777">
        <w:trPr>
          <w:trHeight w:val="284"/>
        </w:trPr>
        <w:tc>
          <w:tcPr>
            <w:tcW w:w="711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313D4BC8" w14:textId="77777777" w:rsidR="00CC3D57" w:rsidRDefault="009C468A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17910163" w14:textId="77777777" w:rsidR="00CC3D57" w:rsidRDefault="009C468A">
            <w:pPr>
              <w:spacing w:before="0" w:after="0" w:line="240" w:lineRule="auto"/>
              <w:ind w:firstLine="0"/>
              <w:jc w:val="left"/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0EF029D" w14:textId="4B5EEE65" w:rsidR="00CC3D57" w:rsidRDefault="00D048BA" w:rsidP="0025221F">
            <w:pPr>
              <w:spacing w:before="0" w:after="0" w:line="240" w:lineRule="auto"/>
              <w:ind w:firstLine="0"/>
              <w:jc w:val="left"/>
            </w:pPr>
            <w:r w:rsidRPr="00D460F4">
              <w:rPr>
                <w:rFonts w:ascii="Open Sans" w:hAnsi="Open Sans" w:cs="Open Sans"/>
              </w:rPr>
              <w:fldChar w:fldCharType="begin"/>
            </w:r>
            <w:r w:rsidRPr="00D460F4">
              <w:rPr>
                <w:rFonts w:ascii="Open Sans" w:hAnsi="Open Sans" w:cs="Open Sans"/>
              </w:rPr>
              <w:instrText xml:space="preserve"> MERGEFIELD "VergabeNr" </w:instrText>
            </w:r>
            <w:r w:rsidRPr="00D460F4">
              <w:rPr>
                <w:rFonts w:ascii="Open Sans" w:hAnsi="Open Sans" w:cs="Open Sans"/>
              </w:rPr>
              <w:fldChar w:fldCharType="separate"/>
            </w:r>
            <w:r w:rsidRPr="00D460F4">
              <w:rPr>
                <w:rFonts w:ascii="Open Sans" w:hAnsi="Open Sans" w:cs="Open Sans"/>
                <w:noProof/>
              </w:rPr>
              <w:t>BST 01/2</w:t>
            </w:r>
            <w:r w:rsidRPr="00D460F4">
              <w:rPr>
                <w:rFonts w:ascii="Open Sans" w:hAnsi="Open Sans" w:cs="Open Sans"/>
                <w:noProof/>
              </w:rPr>
              <w:fldChar w:fldCharType="end"/>
            </w:r>
            <w:r w:rsidRPr="00D460F4">
              <w:rPr>
                <w:rFonts w:ascii="Open Sans" w:hAnsi="Open Sans" w:cs="Open Sans"/>
                <w:noProof/>
              </w:rPr>
              <w:t>026</w:t>
            </w:r>
          </w:p>
        </w:tc>
      </w:tr>
      <w:tr w:rsidR="00CC3D57" w14:paraId="0CF23AB3" w14:textId="77777777">
        <w:trPr>
          <w:trHeight w:val="284"/>
        </w:trPr>
        <w:tc>
          <w:tcPr>
            <w:tcW w:w="71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3C436F7D" w14:textId="77777777" w:rsidR="00CC3D57" w:rsidRDefault="00CC3D5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0218D00D" w14:textId="77777777" w:rsidR="00CC3D57" w:rsidRDefault="00CC3D5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3C28C71" w14:textId="77777777" w:rsidR="00CC3D57" w:rsidRDefault="00CC3D57">
      <w:pPr>
        <w:ind w:firstLine="0"/>
        <w:rPr>
          <w:b/>
        </w:rPr>
      </w:pPr>
    </w:p>
    <w:p w14:paraId="1992AA5A" w14:textId="77777777" w:rsidR="00CC3D57" w:rsidRDefault="009C468A">
      <w:pPr>
        <w:ind w:firstLine="0"/>
        <w:rPr>
          <w:b/>
        </w:rPr>
      </w:pPr>
      <w:r>
        <w:rPr>
          <w:b/>
        </w:rPr>
        <w:t>Vergabeverfahren</w:t>
      </w:r>
    </w:p>
    <w:tbl>
      <w:tblPr>
        <w:tblStyle w:val="Tabellenraster25"/>
        <w:tblW w:w="9242" w:type="dxa"/>
        <w:tblCellMar>
          <w:left w:w="3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CC3D57" w14:paraId="0C1AA8B9" w14:textId="77777777">
        <w:trPr>
          <w:trHeight w:val="340"/>
        </w:trPr>
        <w:tc>
          <w:tcPr>
            <w:tcW w:w="92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9E0B0D" w14:textId="57871537" w:rsidR="00CC3D57" w:rsidRPr="00A406C0" w:rsidRDefault="00D048BA" w:rsidP="007A463A">
            <w:pPr>
              <w:spacing w:after="0"/>
              <w:ind w:firstLine="0"/>
              <w:jc w:val="left"/>
              <w:rPr>
                <w:rFonts w:ascii="Open Sans" w:hAnsi="Open Sans" w:cs="Open Sans"/>
              </w:rPr>
            </w:pPr>
            <w:r w:rsidRPr="00A406C0">
              <w:rPr>
                <w:rFonts w:ascii="Open Sans" w:hAnsi="Open Sans" w:cs="Open Sans"/>
              </w:rPr>
              <w:t xml:space="preserve">Durchführung und Abwicklung der photogrammetrischen Arbeiten in der Vereinfachten </w:t>
            </w:r>
            <w:proofErr w:type="spellStart"/>
            <w:r w:rsidRPr="00A406C0">
              <w:rPr>
                <w:rFonts w:ascii="Open Sans" w:hAnsi="Open Sans" w:cs="Open Sans"/>
              </w:rPr>
              <w:t>Flurbe</w:t>
            </w:r>
            <w:proofErr w:type="spellEnd"/>
            <w:r w:rsidRPr="00A406C0">
              <w:rPr>
                <w:rFonts w:ascii="Open Sans" w:hAnsi="Open Sans" w:cs="Open Sans"/>
              </w:rPr>
              <w:t>-</w:t>
            </w:r>
          </w:p>
        </w:tc>
      </w:tr>
      <w:tr w:rsidR="00CC3D57" w14:paraId="01B159C8" w14:textId="77777777">
        <w:trPr>
          <w:trHeight w:val="340"/>
        </w:trPr>
        <w:tc>
          <w:tcPr>
            <w:tcW w:w="924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C7811E" w14:textId="0936BBAF" w:rsidR="00CC3D57" w:rsidRPr="00A406C0" w:rsidRDefault="00D048BA" w:rsidP="0025221F">
            <w:pPr>
              <w:spacing w:after="0"/>
              <w:ind w:firstLine="0"/>
              <w:jc w:val="left"/>
              <w:rPr>
                <w:rFonts w:ascii="Open Sans" w:hAnsi="Open Sans" w:cs="Open Sans"/>
              </w:rPr>
            </w:pPr>
            <w:r w:rsidRPr="00A406C0">
              <w:rPr>
                <w:rFonts w:ascii="Open Sans" w:hAnsi="Open Sans" w:cs="Open Sans"/>
                <w:noProof/>
              </w:rPr>
              <w:t>reinigung Schnelle Havel zur Erstellung digitaler Orthofotos sowie stereoskopischer Auswertung</w:t>
            </w:r>
          </w:p>
        </w:tc>
      </w:tr>
    </w:tbl>
    <w:p w14:paraId="0BCE0721" w14:textId="77777777" w:rsidR="00CC3D57" w:rsidRDefault="00CC3D57">
      <w:pPr>
        <w:ind w:firstLine="0"/>
        <w:rPr>
          <w:b/>
        </w:rPr>
      </w:pPr>
    </w:p>
    <w:p w14:paraId="79F43CAD" w14:textId="77777777" w:rsidR="00CC3D57" w:rsidRDefault="009C468A">
      <w:pPr>
        <w:ind w:firstLine="0"/>
      </w:pPr>
      <w:r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29C8B8D1" w14:textId="77777777" w:rsidR="00CC3D57" w:rsidRDefault="009C468A">
      <w:pPr>
        <w:ind w:firstLine="0"/>
      </w:pPr>
      <w:r>
        <w:t xml:space="preserve">Wir beschließen im Falle einer Auftragserteilung die Bildung einer Arbeitsgemeinschaft. </w:t>
      </w:r>
    </w:p>
    <w:p w14:paraId="1466FDEC" w14:textId="77777777" w:rsidR="00CC3D57" w:rsidRDefault="009C468A">
      <w:pPr>
        <w:ind w:firstLine="0"/>
      </w:pPr>
      <w:proofErr w:type="gramStart"/>
      <w:r>
        <w:t>Wir  erklären</w:t>
      </w:r>
      <w:proofErr w:type="gramEnd"/>
      <w:r>
        <w:t>, dass wir im Auftragsfall gegenüber dem Auftraggeber als Gesamtschuldner haften werden.</w:t>
      </w:r>
    </w:p>
    <w:p w14:paraId="4E2811F6" w14:textId="77777777" w:rsidR="00CC3D57" w:rsidRDefault="009C468A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>
        <w:rPr>
          <w:bCs/>
        </w:rPr>
        <w:t xml:space="preserve">der </w:t>
      </w:r>
    </w:p>
    <w:p w14:paraId="7245F24A" w14:textId="77777777" w:rsidR="00CC3D57" w:rsidRDefault="009C468A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>
        <w:t xml:space="preserve">die </w:t>
      </w:r>
      <w:r>
        <w:rPr>
          <w:bCs/>
        </w:rPr>
        <w:t xml:space="preserve">Mitglieder der Bewerber- bzw. Bietergemeinschaft und späteren Arbeitsgemeinschaft </w:t>
      </w:r>
      <w:r>
        <w:t xml:space="preserve">gegenüber dem Auftraggeber rechtsverbindlich vertritt, </w:t>
      </w:r>
    </w:p>
    <w:p w14:paraId="006CFE9E" w14:textId="77777777" w:rsidR="00CC3D57" w:rsidRDefault="009C468A">
      <w:pPr>
        <w:ind w:left="709" w:hanging="709"/>
      </w:pPr>
      <w:r>
        <w:t>-</w:t>
      </w:r>
      <w:r>
        <w:tab/>
        <w:t xml:space="preserve">zur Abgabe eines gemeinsamen Teilnahmeantrages bzw. </w:t>
      </w:r>
      <w:proofErr w:type="gramStart"/>
      <w:r>
        <w:t>eines gemeinsames Angebotes</w:t>
      </w:r>
      <w:proofErr w:type="gramEnd"/>
      <w:r>
        <w:t xml:space="preserve"> berechtigt ist, </w:t>
      </w:r>
    </w:p>
    <w:p w14:paraId="70709F14" w14:textId="77777777" w:rsidR="00CC3D57" w:rsidRDefault="009C468A">
      <w:pPr>
        <w:ind w:left="709" w:hanging="709"/>
      </w:pPr>
      <w:r>
        <w:t>-</w:t>
      </w:r>
      <w:r>
        <w:tab/>
        <w:t xml:space="preserve">mit uneingeschränkter Wirkung für jedes Mitglied zur Abgabe und Entgegennahme von Willenserklärungen sowie zur Entgegennahme von Zahlungen mit befreiender Wirkung berechtigt ist, </w:t>
      </w:r>
    </w:p>
    <w:p w14:paraId="2B93BE80" w14:textId="77777777" w:rsidR="00CC3D57" w:rsidRDefault="009C468A">
      <w:pPr>
        <w:ind w:left="709" w:hanging="709"/>
      </w:pPr>
      <w:r>
        <w:t xml:space="preserve">ist das unten bezeichnete federführende Mitglied. </w:t>
      </w:r>
    </w:p>
    <w:p w14:paraId="5DFFF9A8" w14:textId="77777777" w:rsidR="00CC3D57" w:rsidRDefault="00CC3D57">
      <w:pPr>
        <w:ind w:firstLine="0"/>
      </w:pPr>
    </w:p>
    <w:tbl>
      <w:tblPr>
        <w:tblStyle w:val="Tabellenraster"/>
        <w:tblW w:w="5000" w:type="pct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269"/>
        <w:gridCol w:w="3461"/>
        <w:gridCol w:w="1832"/>
        <w:gridCol w:w="1782"/>
      </w:tblGrid>
      <w:tr w:rsidR="00CC3D57" w14:paraId="35D2FD5F" w14:textId="77777777">
        <w:trPr>
          <w:trHeight w:val="680"/>
        </w:trPr>
        <w:tc>
          <w:tcPr>
            <w:tcW w:w="2271" w:type="dxa"/>
            <w:shd w:val="clear" w:color="auto" w:fill="auto"/>
            <w:tcMar>
              <w:left w:w="98" w:type="dxa"/>
            </w:tcMar>
            <w:vAlign w:val="center"/>
          </w:tcPr>
          <w:p w14:paraId="401994F9" w14:textId="77777777" w:rsidR="00CC3D57" w:rsidRDefault="009C468A">
            <w:pPr>
              <w:spacing w:after="0" w:line="240" w:lineRule="auto"/>
            </w:pPr>
            <w:r>
              <w:t>Mitglied</w:t>
            </w:r>
          </w:p>
        </w:tc>
        <w:tc>
          <w:tcPr>
            <w:tcW w:w="3467" w:type="dxa"/>
            <w:shd w:val="clear" w:color="auto" w:fill="auto"/>
            <w:tcMar>
              <w:left w:w="98" w:type="dxa"/>
            </w:tcMar>
            <w:vAlign w:val="center"/>
          </w:tcPr>
          <w:p w14:paraId="3074E05C" w14:textId="77777777" w:rsidR="00CC3D57" w:rsidRDefault="009C468A">
            <w:pPr>
              <w:spacing w:after="0" w:line="240" w:lineRule="auto"/>
              <w:ind w:firstLine="87"/>
            </w:pPr>
            <w:r>
              <w:t>Leistungsteil</w:t>
            </w:r>
          </w:p>
        </w:tc>
        <w:tc>
          <w:tcPr>
            <w:tcW w:w="1832" w:type="dxa"/>
            <w:shd w:val="clear" w:color="auto" w:fill="auto"/>
            <w:tcMar>
              <w:left w:w="98" w:type="dxa"/>
            </w:tcMar>
            <w:vAlign w:val="center"/>
          </w:tcPr>
          <w:p w14:paraId="0ED00357" w14:textId="77777777" w:rsidR="00CC3D57" w:rsidRDefault="009C468A">
            <w:pPr>
              <w:spacing w:after="0" w:line="240" w:lineRule="auto"/>
              <w:ind w:firstLine="0"/>
              <w:jc w:val="left"/>
            </w:pPr>
            <w:r>
              <w:t>Name in Druckbuchstaben</w:t>
            </w:r>
          </w:p>
        </w:tc>
        <w:tc>
          <w:tcPr>
            <w:tcW w:w="1783" w:type="dxa"/>
            <w:shd w:val="clear" w:color="auto" w:fill="auto"/>
            <w:tcMar>
              <w:left w:w="98" w:type="dxa"/>
            </w:tcMar>
            <w:vAlign w:val="center"/>
          </w:tcPr>
          <w:p w14:paraId="5D1CD2E2" w14:textId="77777777" w:rsidR="00CC3D57" w:rsidRDefault="009C468A">
            <w:pPr>
              <w:spacing w:after="0" w:line="240" w:lineRule="auto"/>
              <w:ind w:firstLine="0"/>
              <w:jc w:val="left"/>
            </w:pPr>
            <w:r>
              <w:t>Unterschrift</w:t>
            </w:r>
            <w:r>
              <w:rPr>
                <w:rStyle w:val="Funotenanker"/>
              </w:rPr>
              <w:footnoteReference w:id="1"/>
            </w:r>
            <w:r>
              <w:t xml:space="preserve"> und Firmenstempel</w:t>
            </w:r>
          </w:p>
        </w:tc>
      </w:tr>
      <w:tr w:rsidR="00CC3D57" w14:paraId="6991CBD3" w14:textId="77777777">
        <w:trPr>
          <w:trHeight w:val="680"/>
        </w:trPr>
        <w:tc>
          <w:tcPr>
            <w:tcW w:w="2271" w:type="dxa"/>
            <w:shd w:val="clear" w:color="auto" w:fill="auto"/>
            <w:tcMar>
              <w:left w:w="98" w:type="dxa"/>
            </w:tcMar>
          </w:tcPr>
          <w:p w14:paraId="7A4EF41C" w14:textId="77777777" w:rsidR="00CC3D57" w:rsidRDefault="009C468A">
            <w:pPr>
              <w:spacing w:after="0" w:line="240" w:lineRule="auto"/>
              <w:ind w:firstLine="0"/>
              <w:jc w:val="left"/>
            </w:pPr>
            <w:r>
              <w:t>Federführend:</w:t>
            </w:r>
          </w:p>
        </w:tc>
        <w:tc>
          <w:tcPr>
            <w:tcW w:w="3467" w:type="dxa"/>
            <w:shd w:val="clear" w:color="auto" w:fill="auto"/>
            <w:tcMar>
              <w:left w:w="98" w:type="dxa"/>
            </w:tcMar>
          </w:tcPr>
          <w:p w14:paraId="41F7C4C4" w14:textId="77777777" w:rsidR="00CC3D57" w:rsidRDefault="00CC3D57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auto"/>
            <w:tcMar>
              <w:left w:w="98" w:type="dxa"/>
            </w:tcMar>
          </w:tcPr>
          <w:p w14:paraId="594470F0" w14:textId="77777777" w:rsidR="00CC3D57" w:rsidRDefault="00CC3D57">
            <w:pPr>
              <w:spacing w:after="0" w:line="240" w:lineRule="auto"/>
            </w:pPr>
          </w:p>
        </w:tc>
        <w:tc>
          <w:tcPr>
            <w:tcW w:w="1783" w:type="dxa"/>
            <w:shd w:val="clear" w:color="auto" w:fill="auto"/>
            <w:tcMar>
              <w:left w:w="98" w:type="dxa"/>
            </w:tcMar>
          </w:tcPr>
          <w:p w14:paraId="31AD89F2" w14:textId="77777777" w:rsidR="00CC3D57" w:rsidRDefault="00CC3D57">
            <w:pPr>
              <w:spacing w:after="0" w:line="240" w:lineRule="auto"/>
            </w:pPr>
          </w:p>
        </w:tc>
      </w:tr>
      <w:tr w:rsidR="00CC3D57" w14:paraId="51E2A44F" w14:textId="77777777">
        <w:trPr>
          <w:trHeight w:val="680"/>
        </w:trPr>
        <w:tc>
          <w:tcPr>
            <w:tcW w:w="2271" w:type="dxa"/>
            <w:shd w:val="clear" w:color="auto" w:fill="auto"/>
            <w:tcMar>
              <w:left w:w="98" w:type="dxa"/>
            </w:tcMar>
          </w:tcPr>
          <w:p w14:paraId="19453F5D" w14:textId="77777777" w:rsidR="00CC3D57" w:rsidRDefault="00CC3D57">
            <w:pPr>
              <w:spacing w:after="0" w:line="240" w:lineRule="auto"/>
            </w:pPr>
          </w:p>
        </w:tc>
        <w:tc>
          <w:tcPr>
            <w:tcW w:w="3467" w:type="dxa"/>
            <w:shd w:val="clear" w:color="auto" w:fill="auto"/>
            <w:tcMar>
              <w:left w:w="98" w:type="dxa"/>
            </w:tcMar>
          </w:tcPr>
          <w:p w14:paraId="109C80DF" w14:textId="77777777" w:rsidR="00CC3D57" w:rsidRDefault="00CC3D57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auto"/>
            <w:tcMar>
              <w:left w:w="98" w:type="dxa"/>
            </w:tcMar>
          </w:tcPr>
          <w:p w14:paraId="5F089352" w14:textId="77777777" w:rsidR="00CC3D57" w:rsidRDefault="00CC3D57">
            <w:pPr>
              <w:spacing w:after="0" w:line="240" w:lineRule="auto"/>
            </w:pPr>
          </w:p>
        </w:tc>
        <w:tc>
          <w:tcPr>
            <w:tcW w:w="1783" w:type="dxa"/>
            <w:shd w:val="clear" w:color="auto" w:fill="auto"/>
            <w:tcMar>
              <w:left w:w="98" w:type="dxa"/>
            </w:tcMar>
          </w:tcPr>
          <w:p w14:paraId="6708A659" w14:textId="77777777" w:rsidR="00CC3D57" w:rsidRDefault="00CC3D57">
            <w:pPr>
              <w:spacing w:after="0" w:line="240" w:lineRule="auto"/>
            </w:pPr>
          </w:p>
        </w:tc>
      </w:tr>
      <w:tr w:rsidR="00CC3D57" w14:paraId="3E7AEF0D" w14:textId="77777777">
        <w:trPr>
          <w:trHeight w:val="680"/>
        </w:trPr>
        <w:tc>
          <w:tcPr>
            <w:tcW w:w="2271" w:type="dxa"/>
            <w:shd w:val="clear" w:color="auto" w:fill="auto"/>
            <w:tcMar>
              <w:left w:w="98" w:type="dxa"/>
            </w:tcMar>
          </w:tcPr>
          <w:p w14:paraId="7EC64DD3" w14:textId="77777777" w:rsidR="00CC3D57" w:rsidRDefault="00CC3D57">
            <w:pPr>
              <w:spacing w:after="0" w:line="240" w:lineRule="auto"/>
            </w:pPr>
          </w:p>
        </w:tc>
        <w:tc>
          <w:tcPr>
            <w:tcW w:w="3467" w:type="dxa"/>
            <w:shd w:val="clear" w:color="auto" w:fill="auto"/>
            <w:tcMar>
              <w:left w:w="98" w:type="dxa"/>
            </w:tcMar>
          </w:tcPr>
          <w:p w14:paraId="18A4A3C5" w14:textId="77777777" w:rsidR="00CC3D57" w:rsidRDefault="00CC3D57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auto"/>
            <w:tcMar>
              <w:left w:w="98" w:type="dxa"/>
            </w:tcMar>
          </w:tcPr>
          <w:p w14:paraId="7F2B89D0" w14:textId="77777777" w:rsidR="00CC3D57" w:rsidRDefault="00CC3D57">
            <w:pPr>
              <w:spacing w:after="0" w:line="240" w:lineRule="auto"/>
            </w:pPr>
          </w:p>
        </w:tc>
        <w:tc>
          <w:tcPr>
            <w:tcW w:w="1783" w:type="dxa"/>
            <w:shd w:val="clear" w:color="auto" w:fill="auto"/>
            <w:tcMar>
              <w:left w:w="98" w:type="dxa"/>
            </w:tcMar>
          </w:tcPr>
          <w:p w14:paraId="4452FB2E" w14:textId="77777777" w:rsidR="00CC3D57" w:rsidRDefault="00CC3D57">
            <w:pPr>
              <w:spacing w:after="0" w:line="240" w:lineRule="auto"/>
            </w:pPr>
          </w:p>
        </w:tc>
      </w:tr>
      <w:tr w:rsidR="00CC3D57" w14:paraId="6670A6AB" w14:textId="77777777">
        <w:trPr>
          <w:trHeight w:val="680"/>
        </w:trPr>
        <w:tc>
          <w:tcPr>
            <w:tcW w:w="2271" w:type="dxa"/>
            <w:shd w:val="clear" w:color="auto" w:fill="auto"/>
            <w:tcMar>
              <w:left w:w="98" w:type="dxa"/>
            </w:tcMar>
          </w:tcPr>
          <w:p w14:paraId="0D318950" w14:textId="77777777" w:rsidR="00CC3D57" w:rsidRDefault="00CC3D57">
            <w:pPr>
              <w:spacing w:after="0" w:line="240" w:lineRule="auto"/>
            </w:pPr>
          </w:p>
        </w:tc>
        <w:tc>
          <w:tcPr>
            <w:tcW w:w="3467" w:type="dxa"/>
            <w:shd w:val="clear" w:color="auto" w:fill="auto"/>
            <w:tcMar>
              <w:left w:w="98" w:type="dxa"/>
            </w:tcMar>
          </w:tcPr>
          <w:p w14:paraId="406D6F65" w14:textId="77777777" w:rsidR="00CC3D57" w:rsidRDefault="00CC3D57">
            <w:pPr>
              <w:spacing w:after="0" w:line="240" w:lineRule="auto"/>
            </w:pPr>
          </w:p>
        </w:tc>
        <w:tc>
          <w:tcPr>
            <w:tcW w:w="1832" w:type="dxa"/>
            <w:shd w:val="clear" w:color="auto" w:fill="auto"/>
            <w:tcMar>
              <w:left w:w="98" w:type="dxa"/>
            </w:tcMar>
          </w:tcPr>
          <w:p w14:paraId="41574B69" w14:textId="77777777" w:rsidR="00CC3D57" w:rsidRDefault="00CC3D57">
            <w:pPr>
              <w:spacing w:after="0" w:line="240" w:lineRule="auto"/>
            </w:pPr>
          </w:p>
        </w:tc>
        <w:tc>
          <w:tcPr>
            <w:tcW w:w="1783" w:type="dxa"/>
            <w:shd w:val="clear" w:color="auto" w:fill="auto"/>
            <w:tcMar>
              <w:left w:w="98" w:type="dxa"/>
            </w:tcMar>
          </w:tcPr>
          <w:p w14:paraId="4CF4CD31" w14:textId="77777777" w:rsidR="00CC3D57" w:rsidRDefault="00CC3D57">
            <w:pPr>
              <w:spacing w:after="0" w:line="240" w:lineRule="auto"/>
            </w:pPr>
          </w:p>
        </w:tc>
      </w:tr>
    </w:tbl>
    <w:p w14:paraId="0AB6CE1C" w14:textId="77777777" w:rsidR="00CC3D57" w:rsidRDefault="009C468A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220DAF70" w14:textId="77777777" w:rsidR="00CC3D57" w:rsidRDefault="00CC3D57">
      <w:pPr>
        <w:ind w:firstLine="0"/>
        <w:rPr>
          <w:b/>
        </w:rPr>
      </w:pPr>
    </w:p>
    <w:p w14:paraId="02101610" w14:textId="77777777" w:rsidR="00CC3D57" w:rsidRDefault="00CC3D57">
      <w:pPr>
        <w:ind w:firstLine="0"/>
      </w:pPr>
    </w:p>
    <w:sectPr w:rsidR="00CC3D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DFCE" w14:textId="77777777" w:rsidR="00473489" w:rsidRDefault="009C468A">
      <w:pPr>
        <w:spacing w:before="0" w:after="0" w:line="240" w:lineRule="auto"/>
      </w:pPr>
      <w:r>
        <w:separator/>
      </w:r>
    </w:p>
  </w:endnote>
  <w:endnote w:type="continuationSeparator" w:id="0">
    <w:p w14:paraId="368E8F97" w14:textId="77777777" w:rsidR="00473489" w:rsidRDefault="009C46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7C61" w14:textId="77777777" w:rsidR="009C468A" w:rsidRDefault="009C46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2F9E" w14:textId="77777777" w:rsidR="009C468A" w:rsidRDefault="009C468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4E77" w14:textId="77777777" w:rsidR="009C468A" w:rsidRDefault="009C46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84CC" w14:textId="77777777" w:rsidR="00CC3D57" w:rsidRDefault="009C468A">
      <w:r>
        <w:separator/>
      </w:r>
    </w:p>
  </w:footnote>
  <w:footnote w:type="continuationSeparator" w:id="0">
    <w:p w14:paraId="150A743C" w14:textId="77777777" w:rsidR="00CC3D57" w:rsidRDefault="009C468A">
      <w:r>
        <w:continuationSeparator/>
      </w:r>
    </w:p>
  </w:footnote>
  <w:footnote w:id="1">
    <w:p w14:paraId="78C595AA" w14:textId="77777777" w:rsidR="00CC3D57" w:rsidRDefault="009C468A">
      <w:pPr>
        <w:pStyle w:val="Funotentext"/>
        <w:spacing w:before="0" w:after="120"/>
      </w:pPr>
      <w:r>
        <w:rPr>
          <w:rStyle w:val="Funotenzeichen"/>
        </w:rPr>
        <w:footnoteRef/>
      </w:r>
      <w:r>
        <w:rPr>
          <w:rStyle w:val="Funotenzeichen"/>
        </w:rPr>
        <w:tab/>
      </w:r>
      <w: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26EA" w14:textId="77777777" w:rsidR="009C468A" w:rsidRDefault="009C46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39D4" w14:textId="77777777" w:rsidR="00CC3D57" w:rsidRDefault="009C468A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4.2</w:t>
    </w:r>
  </w:p>
  <w:p w14:paraId="1CB269E3" w14:textId="77777777" w:rsidR="00CC3D57" w:rsidRDefault="009C468A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12/2018</w:t>
    </w:r>
    <w:r>
      <w:rPr>
        <w:rFonts w:eastAsia="Times New Roman" w:cs="Arial"/>
        <w:szCs w:val="20"/>
        <w:lang w:eastAsia="de-DE"/>
      </w:rPr>
      <w:tab/>
      <w:t>Bewerber-/ Bietergemeinschaftserklärung</w:t>
    </w:r>
  </w:p>
  <w:p w14:paraId="0394E44A" w14:textId="77777777" w:rsidR="00CC3D57" w:rsidRDefault="00CC3D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F75A" w14:textId="77777777" w:rsidR="009C468A" w:rsidRDefault="009C46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94EB5"/>
    <w:multiLevelType w:val="multilevel"/>
    <w:tmpl w:val="73BEC2F2"/>
    <w:lvl w:ilvl="0">
      <w:start w:val="5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9267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D57"/>
    <w:rsid w:val="0025221F"/>
    <w:rsid w:val="00405DA8"/>
    <w:rsid w:val="00473489"/>
    <w:rsid w:val="004E3D06"/>
    <w:rsid w:val="007A463A"/>
    <w:rsid w:val="009C468A"/>
    <w:rsid w:val="009F53A7"/>
    <w:rsid w:val="00A406C0"/>
    <w:rsid w:val="00BA7E56"/>
    <w:rsid w:val="00C369EC"/>
    <w:rsid w:val="00CC3D57"/>
    <w:rsid w:val="00D023AD"/>
    <w:rsid w:val="00D0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5C036A"/>
  <w15:docId w15:val="{C8AF7412-E3CB-49E4-9D5D-7C8EF24D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12D7"/>
    <w:pPr>
      <w:spacing w:before="120" w:after="60" w:line="276" w:lineRule="auto"/>
      <w:ind w:firstLine="567"/>
      <w:jc w:val="both"/>
    </w:pPr>
    <w:rPr>
      <w:rFonts w:ascii="Arial" w:hAnsi="Arial"/>
      <w:color w:val="00000A"/>
    </w:rPr>
  </w:style>
  <w:style w:type="paragraph" w:styleId="berschrift1">
    <w:name w:val="heading 1"/>
    <w:basedOn w:val="Standard"/>
    <w:next w:val="Standard"/>
    <w:uiPriority w:val="9"/>
    <w:qFormat/>
    <w:rsid w:val="00E857FD"/>
    <w:pPr>
      <w:keepNext/>
      <w:keepLines/>
      <w:numPr>
        <w:numId w:val="1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26517C"/>
    <w:pPr>
      <w:keepNext/>
      <w:keepLines/>
      <w:numPr>
        <w:ilvl w:val="1"/>
        <w:numId w:val="1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C53CAA"/>
    <w:pPr>
      <w:keepNext/>
      <w:keepLines/>
      <w:numPr>
        <w:ilvl w:val="2"/>
        <w:numId w:val="1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3223D"/>
  </w:style>
  <w:style w:type="character" w:customStyle="1" w:styleId="FuzeileZchn">
    <w:name w:val="Fußzeile Zchn"/>
    <w:basedOn w:val="Absatz-Standardschriftart"/>
    <w:link w:val="Fuzeile"/>
    <w:uiPriority w:val="99"/>
    <w:qFormat/>
    <w:rsid w:val="00B3223D"/>
  </w:style>
  <w:style w:type="character" w:customStyle="1" w:styleId="berschrift1Zchn">
    <w:name w:val="Überschrift 1 Zchn"/>
    <w:basedOn w:val="Absatz-Standardschriftart"/>
    <w:uiPriority w:val="9"/>
    <w:qFormat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uiPriority w:val="9"/>
    <w:qFormat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85628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character" w:customStyle="1" w:styleId="Internetlink">
    <w:name w:val="Internet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547B27"/>
    <w:rPr>
      <w:rFonts w:ascii="Arial" w:eastAsiaTheme="majorEastAsia" w:hAnsi="Arial" w:cstheme="majorBidi"/>
      <w:b/>
      <w:color w:val="000000" w:themeColor="text1"/>
      <w:spacing w:val="5"/>
      <w:sz w:val="24"/>
      <w:szCs w:val="5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qFormat/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character" w:customStyle="1" w:styleId="ueberschrift">
    <w:name w:val="ueberschrift"/>
    <w:basedOn w:val="Absatz-Standardschriftart"/>
    <w:qFormat/>
    <w:rsid w:val="00392B1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Funotenanker">
    <w:name w:val="Fußnotenanker"/>
    <w:rPr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pfzeileoben">
    <w:name w:val="Kopfzeile oben"/>
    <w:basedOn w:val="Kopfzeile"/>
    <w:qFormat/>
    <w:rsid w:val="00B3223D"/>
    <w:rPr>
      <w:rFonts w:eastAsia="Times New Roman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CC5"/>
    <w:rPr>
      <w:rFonts w:eastAsiaTheme="majorEastAsia" w:cstheme="majorBidi"/>
      <w:iCs/>
      <w:color w:val="000000" w:themeColor="text1"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color w:val="00000A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ind w:left="567" w:hanging="567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sz w:val="24"/>
      <w:szCs w:val="52"/>
    </w:rPr>
  </w:style>
  <w:style w:type="paragraph" w:styleId="Funotentext">
    <w:name w:val="footnote text"/>
    <w:basedOn w:val="Standard"/>
    <w:link w:val="FunotentextZchn"/>
  </w:style>
  <w:style w:type="paragraph" w:styleId="Listenabsatz">
    <w:name w:val="List Paragraph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table" w:styleId="Tabellenraster">
    <w:name w:val="Table Grid"/>
    <w:basedOn w:val="NormaleTabelle"/>
    <w:uiPriority w:val="59"/>
    <w:rsid w:val="00D9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99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7202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59380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uiPriority w:val="59"/>
    <w:rsid w:val="00034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uiPriority w:val="59"/>
    <w:rsid w:val="0015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F2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uiPriority w:val="59"/>
    <w:rsid w:val="000A7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1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uiPriority w:val="59"/>
    <w:rsid w:val="001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uiPriority w:val="59"/>
    <w:rsid w:val="00C8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uiPriority w:val="59"/>
    <w:rsid w:val="00C8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uiPriority w:val="59"/>
    <w:rsid w:val="005F5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CAE4-F56E-42D1-A0A7-16A1952D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Luckas, Iris</dc:creator>
  <dc:description/>
  <cp:lastModifiedBy>Seibel, Georg</cp:lastModifiedBy>
  <cp:revision>5</cp:revision>
  <cp:lastPrinted>2018-11-15T08:58:00Z</cp:lastPrinted>
  <dcterms:created xsi:type="dcterms:W3CDTF">2024-08-28T11:38:00Z</dcterms:created>
  <dcterms:modified xsi:type="dcterms:W3CDTF">2026-02-26T13:35:00Z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ZIT-BB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